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B66B1" w:rsidRPr="001776AA" w:rsidRDefault="001776AA" w:rsidP="00E323B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 w:bidi="ru-RU"/>
        </w:rPr>
      </w:pPr>
      <w:bookmarkStart w:id="0" w:name="_Hlk532647948"/>
      <w:r>
        <w:rPr>
          <w:rFonts w:ascii="Times New Roman" w:hAnsi="Times New Roman" w:cs="Times New Roman"/>
          <w:b/>
          <w:bCs/>
          <w:sz w:val="28"/>
          <w:szCs w:val="28"/>
          <w:lang w:val="en-US" w:eastAsia="ru-RU" w:bidi="ru-RU"/>
        </w:rPr>
        <w:t>II</w:t>
      </w:r>
      <w:r w:rsidRPr="001776AA">
        <w:rPr>
          <w:rFonts w:ascii="Times New Roman" w:hAnsi="Times New Roman" w:cs="Times New Roman"/>
          <w:b/>
          <w:bCs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eastAsia="ru-RU" w:bidi="ru-RU"/>
        </w:rPr>
        <w:t>Всероссийский педагогический конкурс</w:t>
      </w:r>
    </w:p>
    <w:p w:rsidR="001B66B1" w:rsidRPr="001776AA" w:rsidRDefault="001776AA" w:rsidP="00E323B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776A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«ИКТ-компетентность педагога в современном образовании»</w:t>
      </w:r>
    </w:p>
    <w:p w:rsidR="001B66B1" w:rsidRPr="00E323BB" w:rsidRDefault="001B66B1" w:rsidP="00E323B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220C57" w:rsidP="00E323B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sz w:val="28"/>
          <w:szCs w:val="28"/>
          <w:lang w:eastAsia="ru-RU"/>
        </w:rPr>
        <w:t>Тема разработки</w:t>
      </w:r>
      <w:r w:rsidR="001B66B1" w:rsidRPr="00E323BB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</w:p>
    <w:p w:rsidR="001776AA" w:rsidRDefault="00220C57" w:rsidP="00E323B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«Интерактивное занятие по математике для обучающихся 5 класса на тему: </w:t>
      </w:r>
    </w:p>
    <w:p w:rsidR="001B66B1" w:rsidRPr="00E323BB" w:rsidRDefault="001776AA" w:rsidP="00E323B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«</w:t>
      </w:r>
      <w:r w:rsidR="00220C57" w:rsidRPr="00E323BB">
        <w:rPr>
          <w:rFonts w:ascii="Times New Roman" w:hAnsi="Times New Roman" w:cs="Times New Roman"/>
          <w:b/>
          <w:sz w:val="28"/>
          <w:szCs w:val="28"/>
          <w:lang w:eastAsia="ru-RU"/>
        </w:rPr>
        <w:t>Десятичные дроби, их сложение и вычитание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»</w:t>
      </w:r>
      <w:r w:rsidR="00220C57" w:rsidRPr="00E323BB">
        <w:rPr>
          <w:rFonts w:ascii="Times New Roman" w:hAnsi="Times New Roman" w:cs="Times New Roman"/>
          <w:b/>
          <w:sz w:val="28"/>
          <w:szCs w:val="28"/>
          <w:lang w:eastAsia="ru-RU"/>
        </w:rPr>
        <w:t>»</w:t>
      </w:r>
    </w:p>
    <w:p w:rsidR="001B66B1" w:rsidRPr="00E323BB" w:rsidRDefault="001B66B1" w:rsidP="00E323B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ind w:firstLine="484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ind w:firstLine="484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ind w:firstLine="484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ind w:left="4248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sz w:val="28"/>
          <w:szCs w:val="28"/>
          <w:lang w:eastAsia="ru-RU"/>
        </w:rPr>
        <w:t>Разработал:</w:t>
      </w:r>
    </w:p>
    <w:p w:rsidR="001B66B1" w:rsidRPr="00E323BB" w:rsidRDefault="001B66B1" w:rsidP="00E323BB">
      <w:pPr>
        <w:spacing w:after="0" w:line="360" w:lineRule="auto"/>
        <w:ind w:left="4845" w:firstLine="111"/>
        <w:rPr>
          <w:rFonts w:ascii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sz w:val="28"/>
          <w:szCs w:val="28"/>
          <w:lang w:eastAsia="ru-RU"/>
        </w:rPr>
        <w:t>учитель математики и информатики</w:t>
      </w:r>
    </w:p>
    <w:p w:rsidR="00D702C1" w:rsidRDefault="00D702C1" w:rsidP="00E323BB">
      <w:pPr>
        <w:spacing w:after="0" w:line="360" w:lineRule="auto"/>
        <w:ind w:left="4845" w:firstLine="111"/>
        <w:rPr>
          <w:rFonts w:ascii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sz w:val="28"/>
          <w:szCs w:val="28"/>
          <w:lang w:eastAsia="ru-RU"/>
        </w:rPr>
        <w:t>ГБОУ СОШ пос. Кинельский</w:t>
      </w:r>
    </w:p>
    <w:p w:rsidR="001776AA" w:rsidRPr="00E323BB" w:rsidRDefault="001776AA" w:rsidP="00E323BB">
      <w:pPr>
        <w:spacing w:after="0" w:line="360" w:lineRule="auto"/>
        <w:ind w:left="4845" w:firstLine="111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Самарской области</w:t>
      </w:r>
    </w:p>
    <w:p w:rsidR="001B66B1" w:rsidRPr="00E323BB" w:rsidRDefault="001B66B1" w:rsidP="00E323BB">
      <w:pPr>
        <w:spacing w:after="0" w:line="360" w:lineRule="auto"/>
        <w:ind w:left="4248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hAnsi="Times New Roman" w:cs="Times New Roman"/>
          <w:sz w:val="28"/>
          <w:szCs w:val="28"/>
          <w:lang w:eastAsia="ru-RU"/>
        </w:rPr>
        <w:t>Вдовина Ксения Викторовна</w:t>
      </w:r>
    </w:p>
    <w:p w:rsidR="001B66B1" w:rsidRPr="00E323BB" w:rsidRDefault="001B66B1" w:rsidP="00E323BB">
      <w:pPr>
        <w:spacing w:after="0" w:line="360" w:lineRule="auto"/>
        <w:ind w:left="3540" w:firstLine="70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Default="001B66B1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776AA" w:rsidRDefault="001776AA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776AA" w:rsidRDefault="001776AA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776AA" w:rsidRDefault="001776AA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776AA" w:rsidRPr="00E323BB" w:rsidRDefault="001776AA" w:rsidP="00E323BB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B66B1" w:rsidRPr="00E323BB" w:rsidRDefault="001B66B1" w:rsidP="00E323B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B66B1" w:rsidRPr="00E323BB" w:rsidRDefault="001B66B1" w:rsidP="00E323B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1B66B1" w:rsidRPr="00E323BB" w:rsidSect="001B66B1">
          <w:footerReference w:type="default" r:id="rId7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bookmarkStart w:id="1" w:name="_GoBack"/>
      <w:bookmarkEnd w:id="1"/>
      <w:r w:rsidRPr="00E323BB">
        <w:rPr>
          <w:rFonts w:ascii="Times New Roman" w:hAnsi="Times New Roman" w:cs="Times New Roman"/>
          <w:b/>
          <w:sz w:val="28"/>
          <w:szCs w:val="28"/>
        </w:rPr>
        <w:t>пос. Кинельский</w:t>
      </w:r>
    </w:p>
    <w:bookmarkEnd w:id="0"/>
    <w:p w:rsidR="001B66B1" w:rsidRPr="00E323BB" w:rsidRDefault="001B66B1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lastRenderedPageBreak/>
        <w:t>Пояснительная записка</w:t>
      </w:r>
    </w:p>
    <w:p w:rsidR="00D702C1" w:rsidRPr="00E323BB" w:rsidRDefault="001B66B1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На сегодняшний день </w:t>
      </w:r>
      <w:r w:rsidR="00D702C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применение инновационных технологий в процессе обучения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D702C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является неотъемлемой составляющей эффективной реализации учебно-познав</w:t>
      </w:r>
      <w:r w:rsidR="0067132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ательной деятельности обучающих</w:t>
      </w:r>
      <w:r w:rsidR="00D702C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ся.</w:t>
      </w:r>
    </w:p>
    <w:p w:rsidR="001B66B1" w:rsidRPr="00E323BB" w:rsidRDefault="00671320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Кроме того, с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огласно требованиям Федерального государственного образовательного стандарта, </w:t>
      </w:r>
      <w:r w:rsidR="00D5200E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уровню мотивации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должно уделяться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особое внимание, поскольку она является одной из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важнейших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составляющих целостного учебно-воспитательного процесса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– это достигается благодаря применению различных инновационных технологий в режиме мультимедиа.</w:t>
      </w:r>
    </w:p>
    <w:p w:rsidR="001B66B1" w:rsidRPr="00E323BB" w:rsidRDefault="00671320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Не менее значимым является также у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чёт индивидуальных предпочтений обучающихся – следующая важная составляющая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учебно-познавательной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деятельности, реализуемая благодаря использованию разных форм и методов организации учебно-познавательной деятельности обучающихся.</w:t>
      </w:r>
    </w:p>
    <w:p w:rsidR="001B66B1" w:rsidRPr="00E323BB" w:rsidRDefault="00671320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Возникает вопрос - какие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инновационные разработки следует применять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на уроках математики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с точки зрения максимального развития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интеллектуальных способностей обучающихся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младшего подрост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кового возраста (5 – 6 классы)?</w:t>
      </w:r>
    </w:p>
    <w:p w:rsidR="001B66B1" w:rsidRPr="00E323BB" w:rsidRDefault="001B66B1" w:rsidP="00E323BB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Заметим, что школьникам этого возраста в большей степени соответствует наглядно - образный тип мышления. Это означает, что при разработке содержания элемент</w:t>
      </w:r>
      <w:r w:rsidR="0067132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ам наглядности - красочным плакатам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, </w:t>
      </w:r>
      <w:r w:rsidR="0067132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кнопкам навигации и иным наглядно-графическим ресурсам должно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67132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уделяться особое внимание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, причём рациональность их использования гарантирует эффективность проведения самих занятий. </w:t>
      </w:r>
    </w:p>
    <w:p w:rsidR="00D5200E" w:rsidRPr="00E323BB" w:rsidRDefault="001B66B1" w:rsidP="00D5200E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В связи с этим, в качестве одной из наиболее подходящих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инновационных разработок в процессе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организации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учебно-познавательно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ab/>
        <w:t>й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деятельности обучающихся 5 – 6 классов предлагается </w:t>
      </w:r>
      <w:r w:rsidR="00F75761" w:rsidRPr="00D5200E"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t>интерактивное занятие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, которое </w:t>
      </w:r>
      <w:r w:rsidR="00D5200E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может быть реализовано также и в формате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дистанционного обучения — занятие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,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структура которого основана на режиме интерактивности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. </w:t>
      </w:r>
    </w:p>
    <w:p w:rsidR="00D5200E" w:rsidRPr="00D5200E" w:rsidRDefault="001B66B1" w:rsidP="00D5200E">
      <w:pPr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Основная </w:t>
      </w:r>
      <w:r w:rsidRPr="00D5200E"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t xml:space="preserve">направленность </w:t>
      </w:r>
      <w:r w:rsidR="00F75761" w:rsidRPr="00D5200E"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t>разработки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заключается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в том, что обучающиеся получают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необходимую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информацию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в режиме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lastRenderedPageBreak/>
        <w:t xml:space="preserve">непосредственной интерактивности,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становясь при этом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главными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участниками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познавательной деятельности; учитель же в этом случае выполняет роль </w:t>
      </w:r>
      <w:r w:rsidR="00F75761" w:rsidRPr="00E323BB">
        <w:rPr>
          <w:rFonts w:ascii="Times New Roman" w:eastAsia="MS Mincho" w:hAnsi="Times New Roman" w:cs="Times New Roman"/>
          <w:i/>
          <w:color w:val="000000"/>
          <w:sz w:val="28"/>
          <w:szCs w:val="28"/>
          <w:lang w:eastAsia="ja-JP"/>
        </w:rPr>
        <w:t>фасилитатора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, лишь направляя действия обучающихся согласно цели занятия. Тема </w:t>
      </w:r>
      <w:r w:rsidR="00D5200E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интерактивного 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занятия: </w:t>
      </w:r>
      <w:r w:rsidR="00F75761" w:rsidRPr="00E323BB">
        <w:rPr>
          <w:rFonts w:ascii="Times New Roman" w:eastAsia="MS Mincho" w:hAnsi="Times New Roman" w:cs="Times New Roman"/>
          <w:b/>
          <w:bCs/>
          <w:color w:val="000000"/>
          <w:sz w:val="28"/>
          <w:szCs w:val="28"/>
          <w:lang w:eastAsia="ja-JP"/>
        </w:rPr>
        <w:t>«Десятичные дроби, их сложение и вычитание</w:t>
      </w:r>
      <w:r w:rsidR="00F7576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»</w:t>
      </w:r>
    </w:p>
    <w:p w:rsidR="00D5200E" w:rsidRPr="00D5200E" w:rsidRDefault="00D702C1" w:rsidP="00E323BB">
      <w:pPr>
        <w:spacing w:after="0" w:line="360" w:lineRule="auto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продукта</w:t>
      </w:r>
      <w:r w:rsidR="001B66B1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F75761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учебно-познавательной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деятельности обучающихся </w:t>
      </w:r>
      <w:r w:rsidR="00D5200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теме</w:t>
      </w:r>
      <w:r w:rsidR="001776A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D52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200E" w:rsidRPr="00D5200E">
        <w:rPr>
          <w:rFonts w:ascii="Times New Roman" w:eastAsia="MS Mincho" w:hAnsi="Times New Roman" w:cs="Times New Roman"/>
          <w:bCs/>
          <w:color w:val="000000"/>
          <w:sz w:val="28"/>
          <w:szCs w:val="28"/>
          <w:lang w:eastAsia="ja-JP"/>
        </w:rPr>
        <w:t>«Десятичные дроби, их сложение и вычитание</w:t>
      </w:r>
      <w:r w:rsidR="00D5200E" w:rsidRPr="00D5200E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»</w:t>
      </w:r>
      <w:r w:rsidR="00D5200E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режиме непосредственной интерактивности</w:t>
      </w:r>
      <w:r w:rsidR="00D5200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66B1" w:rsidRDefault="00D5200E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20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Задачи: </w:t>
      </w:r>
    </w:p>
    <w:p w:rsidR="005D4146" w:rsidRPr="005D4146" w:rsidRDefault="00D5200E" w:rsidP="005D414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знакомство с понятиями темы; </w:t>
      </w:r>
    </w:p>
    <w:p w:rsidR="005D4146" w:rsidRPr="005D4146" w:rsidRDefault="00D5200E" w:rsidP="005D414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интереса к математике </w:t>
      </w:r>
      <w:r w:rsidR="005D4146" w:rsidRP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активизацию интерактивного режима взаимодействия</w:t>
      </w:r>
      <w:r w:rsidRP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5200E" w:rsidRPr="005D4146" w:rsidRDefault="00D5200E" w:rsidP="005D414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приобщение обучающихся к нестандартным формам познавательной деятельности.</w:t>
      </w:r>
    </w:p>
    <w:p w:rsidR="001B66B1" w:rsidRPr="00E323BB" w:rsidRDefault="001B66B1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Содержательный аспект </w:t>
      </w:r>
      <w:r w:rsidR="00D702C1"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продукта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рассмотрение понятия «десятичные дроби», </w:t>
      </w:r>
      <w:r w:rsid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ознакомление с правилом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нахождения суммы/разности десятичных дробей.</w:t>
      </w:r>
    </w:p>
    <w:p w:rsidR="001B66B1" w:rsidRPr="00E323BB" w:rsidRDefault="001B66B1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Вид деят</w:t>
      </w:r>
      <w:r w:rsidR="00D457FF"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ельности, доминирующий при реализации продукта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игровая</w:t>
      </w:r>
      <w:r w:rsid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457FF" w:rsidRPr="00E323BB" w:rsidRDefault="00E323BB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Образовательная м</w:t>
      </w:r>
      <w:r w:rsidR="00D457FF"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одель:</w:t>
      </w:r>
      <w:r w:rsidR="00D457F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«1 ученик-1 компьютер»</w:t>
      </w:r>
    </w:p>
    <w:p w:rsidR="00D457FF" w:rsidRPr="00E323BB" w:rsidRDefault="00D457FF" w:rsidP="00E323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работы с продуктом</w:t>
      </w:r>
      <w:r w:rsidR="005D4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="005D4146">
        <w:rPr>
          <w:rFonts w:ascii="Times New Roman" w:hAnsi="Times New Roman" w:cs="Times New Roman"/>
          <w:sz w:val="28"/>
          <w:szCs w:val="28"/>
        </w:rPr>
        <w:t xml:space="preserve"> </w:t>
      </w:r>
      <w:r w:rsidR="005D4146" w:rsidRPr="005D4146">
        <w:rPr>
          <w:rFonts w:ascii="Times New Roman" w:hAnsi="Times New Roman" w:cs="Times New Roman"/>
          <w:sz w:val="28"/>
          <w:szCs w:val="28"/>
        </w:rPr>
        <w:t>р</w:t>
      </w:r>
      <w:r w:rsidRPr="00E323BB">
        <w:rPr>
          <w:rFonts w:ascii="Times New Roman" w:hAnsi="Times New Roman" w:cs="Times New Roman"/>
          <w:sz w:val="28"/>
          <w:szCs w:val="28"/>
        </w:rPr>
        <w:t xml:space="preserve">азработанный продукт имеет </w:t>
      </w:r>
      <w:r w:rsidRPr="00E323BB">
        <w:rPr>
          <w:rFonts w:ascii="Times New Roman" w:hAnsi="Times New Roman" w:cs="Times New Roman"/>
          <w:b/>
          <w:sz w:val="28"/>
          <w:szCs w:val="28"/>
        </w:rPr>
        <w:t>несколько режимов</w:t>
      </w:r>
      <w:r w:rsidRPr="00E323BB">
        <w:rPr>
          <w:rFonts w:ascii="Times New Roman" w:hAnsi="Times New Roman" w:cs="Times New Roman"/>
          <w:sz w:val="28"/>
          <w:szCs w:val="28"/>
        </w:rPr>
        <w:t xml:space="preserve"> работы:</w:t>
      </w:r>
    </w:p>
    <w:p w:rsidR="00D457FF" w:rsidRPr="00E323BB" w:rsidRDefault="00BB6FB9" w:rsidP="00E323BB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Desktop</w:t>
      </w:r>
      <w:r w:rsidR="00D457FF" w:rsidRPr="00E323BB">
        <w:rPr>
          <w:rFonts w:ascii="Times New Roman" w:hAnsi="Times New Roman" w:cs="Times New Roman"/>
          <w:b/>
          <w:sz w:val="28"/>
          <w:szCs w:val="28"/>
        </w:rPr>
        <w:t>:</w:t>
      </w:r>
    </w:p>
    <w:p w:rsidR="00BB6FB9" w:rsidRDefault="009562F9" w:rsidP="00BB6FB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загрузить</w:t>
      </w:r>
      <w:r w:rsidR="00BB6FB9" w:rsidRPr="00E323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RAR</w:t>
      </w:r>
      <w:r w:rsidRPr="009562F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файл</w:t>
      </w:r>
      <w:r w:rsidR="00BB6FB9" w:rsidRPr="00E323BB">
        <w:rPr>
          <w:rFonts w:ascii="Times New Roman" w:hAnsi="Times New Roman" w:cs="Times New Roman"/>
          <w:sz w:val="28"/>
          <w:szCs w:val="28"/>
        </w:rPr>
        <w:t xml:space="preserve"> на ПК;</w:t>
      </w:r>
    </w:p>
    <w:p w:rsidR="009562F9" w:rsidRDefault="009562F9" w:rsidP="00BB6FB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извлечь всё содержимое файла в указанную папку;</w:t>
      </w:r>
    </w:p>
    <w:p w:rsidR="00BB6FB9" w:rsidRPr="00065169" w:rsidRDefault="009562F9" w:rsidP="00BB6FB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открыть</w:t>
      </w:r>
      <w:r w:rsidR="00BB6FB9" w:rsidRPr="000651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файл</w:t>
      </w:r>
      <w:r w:rsidR="00BB6FB9" w:rsidRPr="00065169">
        <w:rPr>
          <w:rFonts w:ascii="Times New Roman" w:hAnsi="Times New Roman" w:cs="Times New Roman"/>
          <w:sz w:val="28"/>
          <w:szCs w:val="28"/>
        </w:rPr>
        <w:t xml:space="preserve"> </w:t>
      </w:r>
      <w:r w:rsidR="00BB6FB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story</w:t>
      </w:r>
      <w:r w:rsidR="00BB6FB9" w:rsidRPr="00065169">
        <w:rPr>
          <w:rFonts w:ascii="Times New Roman" w:hAnsi="Times New Roman" w:cs="Times New Roman"/>
          <w:b/>
          <w:color w:val="FF0000"/>
          <w:sz w:val="28"/>
          <w:szCs w:val="28"/>
        </w:rPr>
        <w:t>_</w:t>
      </w:r>
      <w:r w:rsidR="00BB6FB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html</w:t>
      </w:r>
      <w:r w:rsidR="00BB6FB9" w:rsidRPr="00941987">
        <w:rPr>
          <w:rFonts w:ascii="Times New Roman" w:hAnsi="Times New Roman" w:cs="Times New Roman"/>
          <w:b/>
          <w:color w:val="FF0000"/>
          <w:sz w:val="28"/>
          <w:szCs w:val="28"/>
        </w:rPr>
        <w:t>5</w:t>
      </w:r>
      <w:r w:rsidR="00BB6FB9" w:rsidRPr="00065169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BB6FB9" w:rsidRPr="000651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html</w:t>
      </w:r>
      <w:r w:rsidR="00BB6F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6FB9" w:rsidRPr="00E323BB">
        <w:rPr>
          <w:rFonts w:ascii="Times New Roman" w:hAnsi="Times New Roman" w:cs="Times New Roman"/>
          <w:sz w:val="28"/>
          <w:szCs w:val="28"/>
        </w:rPr>
        <w:t>в</w:t>
      </w:r>
      <w:r w:rsidR="00BB6FB9" w:rsidRPr="00065169">
        <w:rPr>
          <w:rFonts w:ascii="Times New Roman" w:hAnsi="Times New Roman" w:cs="Times New Roman"/>
          <w:sz w:val="28"/>
          <w:szCs w:val="28"/>
        </w:rPr>
        <w:t xml:space="preserve"> </w:t>
      </w:r>
      <w:r w:rsidR="00BB6FB9" w:rsidRPr="00E323BB">
        <w:rPr>
          <w:rFonts w:ascii="Times New Roman" w:hAnsi="Times New Roman" w:cs="Times New Roman"/>
          <w:sz w:val="28"/>
          <w:szCs w:val="28"/>
        </w:rPr>
        <w:t>браузере</w:t>
      </w:r>
      <w:r w:rsidR="00BB6FB9" w:rsidRPr="00065169">
        <w:rPr>
          <w:rFonts w:ascii="Times New Roman" w:hAnsi="Times New Roman" w:cs="Times New Roman"/>
          <w:sz w:val="28"/>
          <w:szCs w:val="28"/>
        </w:rPr>
        <w:t>;</w:t>
      </w:r>
    </w:p>
    <w:p w:rsidR="00BB6FB9" w:rsidRPr="00B10D25" w:rsidRDefault="009562F9" w:rsidP="00BB6FB9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приступить к работе </w:t>
      </w:r>
      <w:r w:rsidR="00BB6FB9">
        <w:rPr>
          <w:rFonts w:ascii="Times New Roman" w:hAnsi="Times New Roman" w:cs="Times New Roman"/>
          <w:sz w:val="28"/>
          <w:szCs w:val="28"/>
        </w:rPr>
        <w:t>с файлом.</w:t>
      </w:r>
    </w:p>
    <w:p w:rsidR="00D457FF" w:rsidRPr="00E323BB" w:rsidRDefault="00D457FF" w:rsidP="00E323BB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23BB">
        <w:rPr>
          <w:rFonts w:ascii="Times New Roman" w:hAnsi="Times New Roman" w:cs="Times New Roman"/>
          <w:b/>
          <w:sz w:val="28"/>
          <w:szCs w:val="28"/>
          <w:lang w:val="en-US"/>
        </w:rPr>
        <w:t>CD-</w:t>
      </w:r>
      <w:r w:rsidRPr="00E323BB">
        <w:rPr>
          <w:rFonts w:ascii="Times New Roman" w:hAnsi="Times New Roman" w:cs="Times New Roman"/>
          <w:b/>
          <w:sz w:val="28"/>
          <w:szCs w:val="28"/>
        </w:rPr>
        <w:t>диск:</w:t>
      </w:r>
    </w:p>
    <w:p w:rsidR="009562F9" w:rsidRDefault="009562F9" w:rsidP="009562F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загрузить</w:t>
      </w:r>
      <w:r w:rsidRPr="00E323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RAR</w:t>
      </w:r>
      <w:r w:rsidRPr="009562F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файл</w:t>
      </w:r>
      <w:r w:rsidRPr="00E323BB">
        <w:rPr>
          <w:rFonts w:ascii="Times New Roman" w:hAnsi="Times New Roman" w:cs="Times New Roman"/>
          <w:sz w:val="28"/>
          <w:szCs w:val="28"/>
        </w:rPr>
        <w:t xml:space="preserve"> на ПК;</w:t>
      </w:r>
    </w:p>
    <w:p w:rsidR="009562F9" w:rsidRDefault="009562F9" w:rsidP="009562F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извлечь всё содержимое файла в указанную папку;</w:t>
      </w:r>
    </w:p>
    <w:p w:rsidR="009562F9" w:rsidRPr="009562F9" w:rsidRDefault="009562F9" w:rsidP="009562F9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62F9">
        <w:rPr>
          <w:rFonts w:ascii="Times New Roman" w:hAnsi="Times New Roman" w:cs="Times New Roman"/>
          <w:sz w:val="28"/>
          <w:szCs w:val="28"/>
        </w:rPr>
        <w:t xml:space="preserve">отправить папку на </w:t>
      </w:r>
      <w:r w:rsidRPr="009562F9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9562F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диск;</w:t>
      </w:r>
    </w:p>
    <w:p w:rsidR="00D457FF" w:rsidRPr="00065169" w:rsidRDefault="009562F9" w:rsidP="00E323BB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открыть</w:t>
      </w:r>
      <w:r w:rsidR="00D457FF" w:rsidRPr="00065169">
        <w:rPr>
          <w:rFonts w:ascii="Times New Roman" w:hAnsi="Times New Roman" w:cs="Times New Roman"/>
          <w:sz w:val="28"/>
          <w:szCs w:val="28"/>
        </w:rPr>
        <w:t xml:space="preserve"> </w:t>
      </w:r>
      <w:r w:rsidR="00D457FF" w:rsidRPr="00E323BB">
        <w:rPr>
          <w:rFonts w:ascii="Times New Roman" w:hAnsi="Times New Roman" w:cs="Times New Roman"/>
          <w:sz w:val="28"/>
          <w:szCs w:val="28"/>
        </w:rPr>
        <w:t>файла</w:t>
      </w:r>
      <w:r w:rsidR="00D457FF" w:rsidRPr="00065169">
        <w:rPr>
          <w:rFonts w:ascii="Times New Roman" w:hAnsi="Times New Roman" w:cs="Times New Roman"/>
          <w:sz w:val="28"/>
          <w:szCs w:val="28"/>
        </w:rPr>
        <w:t xml:space="preserve"> </w:t>
      </w:r>
      <w:r w:rsidR="0094198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story</w:t>
      </w:r>
      <w:r w:rsidR="00941987" w:rsidRPr="00065169">
        <w:rPr>
          <w:rFonts w:ascii="Times New Roman" w:hAnsi="Times New Roman" w:cs="Times New Roman"/>
          <w:b/>
          <w:color w:val="FF0000"/>
          <w:sz w:val="28"/>
          <w:szCs w:val="28"/>
        </w:rPr>
        <w:t>_</w:t>
      </w:r>
      <w:r w:rsidR="0094198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html</w:t>
      </w:r>
      <w:r w:rsidR="00941987" w:rsidRPr="00941987">
        <w:rPr>
          <w:rFonts w:ascii="Times New Roman" w:hAnsi="Times New Roman" w:cs="Times New Roman"/>
          <w:b/>
          <w:color w:val="FF0000"/>
          <w:sz w:val="28"/>
          <w:szCs w:val="28"/>
        </w:rPr>
        <w:t>5</w:t>
      </w:r>
      <w:r w:rsidR="00941987" w:rsidRPr="00065169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941987" w:rsidRPr="000651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html</w:t>
      </w:r>
      <w:r w:rsidR="009419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57FF" w:rsidRPr="00E323BB">
        <w:rPr>
          <w:rFonts w:ascii="Times New Roman" w:hAnsi="Times New Roman" w:cs="Times New Roman"/>
          <w:sz w:val="28"/>
          <w:szCs w:val="28"/>
        </w:rPr>
        <w:t>в</w:t>
      </w:r>
      <w:r w:rsidR="00D457FF" w:rsidRPr="00065169">
        <w:rPr>
          <w:rFonts w:ascii="Times New Roman" w:hAnsi="Times New Roman" w:cs="Times New Roman"/>
          <w:sz w:val="28"/>
          <w:szCs w:val="28"/>
        </w:rPr>
        <w:t xml:space="preserve"> </w:t>
      </w:r>
      <w:r w:rsidR="00D457FF" w:rsidRPr="00E323BB">
        <w:rPr>
          <w:rFonts w:ascii="Times New Roman" w:hAnsi="Times New Roman" w:cs="Times New Roman"/>
          <w:sz w:val="28"/>
          <w:szCs w:val="28"/>
        </w:rPr>
        <w:t>браузере</w:t>
      </w:r>
      <w:r w:rsidR="00D457FF" w:rsidRPr="00065169">
        <w:rPr>
          <w:rFonts w:ascii="Times New Roman" w:hAnsi="Times New Roman" w:cs="Times New Roman"/>
          <w:sz w:val="28"/>
          <w:szCs w:val="28"/>
        </w:rPr>
        <w:t>;</w:t>
      </w:r>
    </w:p>
    <w:p w:rsidR="00D457FF" w:rsidRPr="009562F9" w:rsidRDefault="009562F9" w:rsidP="009562F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приступить к работе с файлом.</w:t>
      </w:r>
    </w:p>
    <w:p w:rsidR="00D457FF" w:rsidRPr="00E323BB" w:rsidRDefault="00220C57" w:rsidP="00E323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3BB">
        <w:rPr>
          <w:rFonts w:ascii="Times New Roman" w:hAnsi="Times New Roman" w:cs="Times New Roman"/>
          <w:sz w:val="28"/>
          <w:szCs w:val="28"/>
        </w:rPr>
        <w:t xml:space="preserve">Более подробная </w:t>
      </w:r>
      <w:r w:rsidR="00D457FF" w:rsidRPr="00E323BB">
        <w:rPr>
          <w:rFonts w:ascii="Times New Roman" w:hAnsi="Times New Roman" w:cs="Times New Roman"/>
          <w:b/>
          <w:sz w:val="28"/>
          <w:szCs w:val="28"/>
        </w:rPr>
        <w:t>Инструкция</w:t>
      </w:r>
      <w:r w:rsidR="00D457FF" w:rsidRPr="00E323BB">
        <w:rPr>
          <w:rFonts w:ascii="Times New Roman" w:hAnsi="Times New Roman" w:cs="Times New Roman"/>
          <w:sz w:val="28"/>
          <w:szCs w:val="28"/>
        </w:rPr>
        <w:t xml:space="preserve"> по </w:t>
      </w:r>
      <w:r w:rsidRPr="00E323BB">
        <w:rPr>
          <w:rFonts w:ascii="Times New Roman" w:hAnsi="Times New Roman" w:cs="Times New Roman"/>
          <w:sz w:val="28"/>
          <w:szCs w:val="28"/>
        </w:rPr>
        <w:t>работ</w:t>
      </w:r>
      <w:r w:rsidR="00CB1AF3" w:rsidRPr="00E323BB">
        <w:rPr>
          <w:rFonts w:ascii="Times New Roman" w:hAnsi="Times New Roman" w:cs="Times New Roman"/>
          <w:sz w:val="28"/>
          <w:szCs w:val="28"/>
        </w:rPr>
        <w:t>е</w:t>
      </w:r>
      <w:r w:rsidRPr="00E323BB">
        <w:rPr>
          <w:rFonts w:ascii="Times New Roman" w:hAnsi="Times New Roman" w:cs="Times New Roman"/>
          <w:sz w:val="28"/>
          <w:szCs w:val="28"/>
        </w:rPr>
        <w:t xml:space="preserve"> с файлом приведена в </w:t>
      </w:r>
      <w:hyperlink w:anchor="Приложение" w:history="1">
        <w:r w:rsidRPr="00E323BB">
          <w:rPr>
            <w:rStyle w:val="a6"/>
            <w:rFonts w:ascii="Times New Roman" w:hAnsi="Times New Roman" w:cs="Times New Roman"/>
            <w:sz w:val="28"/>
            <w:szCs w:val="28"/>
          </w:rPr>
          <w:t>Прил</w:t>
        </w:r>
        <w:r w:rsidRPr="00E323BB">
          <w:rPr>
            <w:rStyle w:val="a6"/>
            <w:rFonts w:ascii="Times New Roman" w:hAnsi="Times New Roman" w:cs="Times New Roman"/>
            <w:sz w:val="28"/>
            <w:szCs w:val="28"/>
          </w:rPr>
          <w:t>о</w:t>
        </w:r>
        <w:r w:rsidRPr="00E323BB">
          <w:rPr>
            <w:rStyle w:val="a6"/>
            <w:rFonts w:ascii="Times New Roman" w:hAnsi="Times New Roman" w:cs="Times New Roman"/>
            <w:sz w:val="28"/>
            <w:szCs w:val="28"/>
          </w:rPr>
          <w:t>жении</w:t>
        </w:r>
      </w:hyperlink>
      <w:r w:rsidR="00CB1AF3" w:rsidRPr="00E323BB">
        <w:rPr>
          <w:rFonts w:ascii="Times New Roman" w:hAnsi="Times New Roman" w:cs="Times New Roman"/>
          <w:sz w:val="28"/>
          <w:szCs w:val="28"/>
        </w:rPr>
        <w:t>.</w:t>
      </w:r>
    </w:p>
    <w:p w:rsidR="001B66B1" w:rsidRPr="00E323BB" w:rsidRDefault="001B66B1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Характер координации </w:t>
      </w:r>
      <w:r w:rsidR="00220C57"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деятельности обучающихся</w:t>
      </w: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скрытый; учитель в этом случае выступает в роли </w:t>
      </w:r>
      <w:r w:rsidRPr="00E323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фасилитатора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66B1" w:rsidRPr="00E323BB" w:rsidRDefault="001B66B1" w:rsidP="00E323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Количество участников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CB1AF3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B1AF3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рассчитана на 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обучающихся </w:t>
      </w:r>
      <w:r w:rsidR="00CB1AF3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5 класса нескольких параллелей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66B1" w:rsidRPr="00E323BB" w:rsidRDefault="001B66B1" w:rsidP="005D4146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32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Обсужд</w:t>
      </w:r>
      <w:r w:rsidR="005D4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ение результатов работы.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</w:t>
      </w:r>
      <w:r w:rsidR="00F27C7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завершении </w:t>
      </w:r>
      <w:r w:rsidR="005D414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 с</w:t>
      </w:r>
      <w:r w:rsidR="00F27C7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интерактивным занятием 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обучающиеся проводят рефлексию деятельности, обмениваются впечатлениями, отвечают на вопросы </w:t>
      </w:r>
      <w:r w:rsidR="00F27C7F"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 (в случае, если данный вид работы был организован в классе)</w:t>
      </w:r>
      <w:r w:rsidRPr="00E32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B66B1" w:rsidRPr="005D4146" w:rsidRDefault="005D4146" w:rsidP="005D4146">
      <w:pPr>
        <w:spacing w:after="0" w:line="360" w:lineRule="auto"/>
        <w:jc w:val="both"/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</w:pPr>
      <w:r w:rsidRPr="005D4146"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t>Значимость реализации</w:t>
      </w:r>
      <w:r>
        <w:rPr>
          <w:rFonts w:ascii="Times New Roman" w:eastAsia="MS Mincho" w:hAnsi="Times New Roman" w:cs="Times New Roman"/>
          <w:b/>
          <w:color w:val="000000"/>
          <w:sz w:val="28"/>
          <w:szCs w:val="28"/>
          <w:lang w:eastAsia="ja-JP"/>
        </w:rPr>
        <w:t xml:space="preserve"> разработки.</w:t>
      </w:r>
      <w:r w:rsidRPr="005D4146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Особая ценность этой </w:t>
      </w:r>
      <w:r w:rsidR="00F27C7F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разработки 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заключается в том, что к участию в ней может быть привлечено наибольшее количество </w:t>
      </w:r>
      <w:r w:rsidR="00F27C7F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обучающихся, которые по объективным причинам не смогли присутствовать на занятии по теме «Десятичные дроби», либо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</w:t>
      </w:r>
      <w:r w:rsidR="00F27C7F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после её изучения у школьников сформировалось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 нечёткое, и, возм</w:t>
      </w:r>
      <w:r w:rsidR="00F27C7F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ожно, слабое представление</w:t>
      </w:r>
      <w:r w:rsidR="001B66B1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. </w:t>
      </w:r>
    </w:p>
    <w:p w:rsidR="001B66B1" w:rsidRPr="00E323BB" w:rsidRDefault="001B66B1" w:rsidP="00E323BB">
      <w:pPr>
        <w:spacing w:after="0" w:line="360" w:lineRule="auto"/>
        <w:ind w:firstLine="708"/>
        <w:jc w:val="both"/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</w:pP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Однако благодаря тому, что содержание </w:t>
      </w:r>
      <w:r w:rsidR="0055651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разработки 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направлено на систематизацию и обобщение знаний </w:t>
      </w:r>
      <w:r w:rsidR="0055651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п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 xml:space="preserve">о </w:t>
      </w:r>
      <w:r w:rsidR="0055651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теме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, это позволит некоторым обучающимся устранит</w:t>
      </w:r>
      <w:r w:rsidR="00556510"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ь возможные пробелы знаний в её области</w:t>
      </w:r>
      <w:r w:rsidRPr="00E323BB">
        <w:rPr>
          <w:rFonts w:ascii="Times New Roman" w:eastAsia="MS Mincho" w:hAnsi="Times New Roman" w:cs="Times New Roman"/>
          <w:color w:val="000000"/>
          <w:sz w:val="28"/>
          <w:szCs w:val="28"/>
          <w:lang w:eastAsia="ja-JP"/>
        </w:rPr>
        <w:t>.</w:t>
      </w:r>
    </w:p>
    <w:p w:rsidR="00D457FF" w:rsidRPr="00E323BB" w:rsidRDefault="00D457FF" w:rsidP="00E323BB">
      <w:pPr>
        <w:spacing w:line="360" w:lineRule="auto"/>
        <w:rPr>
          <w:rFonts w:ascii="Times New Roman" w:hAnsi="Times New Roman" w:cs="Times New Roman"/>
          <w:sz w:val="28"/>
          <w:szCs w:val="28"/>
        </w:rPr>
        <w:sectPr w:rsidR="00D457FF" w:rsidRPr="00E323BB" w:rsidSect="00E323BB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457FF" w:rsidRPr="00E323BB" w:rsidRDefault="00D457FF" w:rsidP="00E323BB">
      <w:pPr>
        <w:spacing w:line="360" w:lineRule="auto"/>
        <w:jc w:val="right"/>
        <w:rPr>
          <w:rFonts w:ascii="Times New Roman" w:hAnsi="Times New Roman" w:cs="Times New Roman"/>
          <w:b/>
          <w:color w:val="0000FF"/>
          <w:sz w:val="28"/>
          <w:szCs w:val="28"/>
        </w:rPr>
      </w:pPr>
      <w:bookmarkStart w:id="2" w:name="Приложение"/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Приложение «Инстр</w:t>
      </w:r>
      <w:r w:rsidR="00220C57"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укция по работе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»</w:t>
      </w:r>
      <w:bookmarkEnd w:id="2"/>
    </w:p>
    <w:p w:rsidR="00BD41D1" w:rsidRPr="00E323BB" w:rsidRDefault="00BD41D1" w:rsidP="00E323BB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i/>
          <w:color w:val="0000FF"/>
          <w:sz w:val="28"/>
          <w:szCs w:val="28"/>
        </w:rPr>
        <w:t>Если Вы планируете работу в браузере</w:t>
      </w:r>
    </w:p>
    <w:p w:rsidR="00BD41D1" w:rsidRPr="00E323BB" w:rsidRDefault="00BD41D1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Шаг 1. Откройте скачанный файл:</w:t>
      </w:r>
    </w:p>
    <w:p w:rsidR="00BD41D1" w:rsidRPr="00E323BB" w:rsidRDefault="00BB6FB9" w:rsidP="00BB6FB9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17E5B5" wp14:editId="43BE3827">
            <wp:extent cx="5137187" cy="2626242"/>
            <wp:effectExtent l="19050" t="19050" r="635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7014" t="25940" r="13368" b="10753"/>
                    <a:stretch/>
                  </pic:blipFill>
                  <pic:spPr bwMode="auto">
                    <a:xfrm>
                      <a:off x="0" y="0"/>
                      <a:ext cx="5156756" cy="263624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1D1" w:rsidRPr="00E323BB" w:rsidRDefault="00BD41D1" w:rsidP="00E323BB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Шаг 2. Двойным щелчком </w:t>
      </w:r>
      <w:r w:rsidR="00556510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левой кнопки 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мыши кликните по файлу формата .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html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Pr="00E323BB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story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</w:rPr>
        <w:t>_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html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</w:rPr>
        <w:t>5.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html</w:t>
      </w:r>
      <w:r w:rsidRPr="00E323BB">
        <w:rPr>
          <w:rFonts w:ascii="Times New Roman" w:hAnsi="Times New Roman" w:cs="Times New Roman"/>
          <w:b/>
          <w:i/>
          <w:sz w:val="28"/>
          <w:szCs w:val="28"/>
        </w:rPr>
        <w:t>):</w:t>
      </w:r>
    </w:p>
    <w:p w:rsidR="00BD41D1" w:rsidRPr="00E323BB" w:rsidRDefault="00BB6FB9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EE3D703" wp14:editId="04291016">
            <wp:extent cx="5261008" cy="2764465"/>
            <wp:effectExtent l="19050" t="1905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8403" t="26270" r="13889" b="10444"/>
                    <a:stretch/>
                  </pic:blipFill>
                  <pic:spPr bwMode="auto">
                    <a:xfrm>
                      <a:off x="0" y="0"/>
                      <a:ext cx="5292881" cy="278121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1D1" w:rsidRPr="00E323BB" w:rsidRDefault="00BD41D1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Шаг 3. В открытом в браузере файле</w:t>
      </w:r>
      <w:r w:rsidR="001C1988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кл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икнуть</w:t>
      </w:r>
      <w:r w:rsidR="00556510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курсором мыши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по кнопке «</w:t>
      </w:r>
      <w:r w:rsidR="001C1988" w:rsidRPr="00E323BB">
        <w:rPr>
          <w:rFonts w:ascii="Times New Roman" w:hAnsi="Times New Roman" w:cs="Times New Roman"/>
          <w:b/>
          <w:color w:val="0000FF"/>
          <w:sz w:val="28"/>
          <w:szCs w:val="28"/>
        </w:rPr>
        <w:t>Приступить к занятию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»</w:t>
      </w:r>
      <w:r w:rsidR="001C1988" w:rsidRPr="00E323BB">
        <w:rPr>
          <w:rFonts w:ascii="Times New Roman" w:hAnsi="Times New Roman" w:cs="Times New Roman"/>
          <w:b/>
          <w:color w:val="0000FF"/>
          <w:sz w:val="28"/>
          <w:szCs w:val="28"/>
        </w:rPr>
        <w:t>:</w:t>
      </w:r>
    </w:p>
    <w:p w:rsidR="00BD41D1" w:rsidRPr="00E323BB" w:rsidRDefault="00CD39EC" w:rsidP="00E323BB">
      <w:pPr>
        <w:spacing w:line="360" w:lineRule="auto"/>
        <w:ind w:left="708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2273935</wp:posOffset>
                </wp:positionH>
                <wp:positionV relativeFrom="paragraph">
                  <wp:posOffset>2905760</wp:posOffset>
                </wp:positionV>
                <wp:extent cx="1435735" cy="255270"/>
                <wp:effectExtent l="40640" t="89535" r="19050" b="26670"/>
                <wp:wrapNone/>
                <wp:docPr id="27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435735" cy="25527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3992C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margin-left:179.05pt;margin-top:228.8pt;width:113.05pt;height:20.1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" strokecolor="red" strokeweight="3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891540</wp:posOffset>
                </wp:positionH>
                <wp:positionV relativeFrom="paragraph">
                  <wp:posOffset>2309495</wp:posOffset>
                </wp:positionV>
                <wp:extent cx="1382395" cy="596265"/>
                <wp:effectExtent l="29845" t="36195" r="35560" b="34290"/>
                <wp:wrapNone/>
                <wp:docPr id="26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2395" cy="5962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36D0A3" id="AutoShape 2" o:spid="_x0000_s1026" style="position:absolute;margin-left:70.2pt;margin-top:181.85pt;width:108.85pt;height:46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" filled="f" strokecolor="red" strokeweight="4.5pt"/>
            </w:pict>
          </mc:Fallback>
        </mc:AlternateContent>
      </w:r>
      <w:r w:rsidR="00BD41D1" w:rsidRPr="00E323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5F2B86" wp14:editId="0D15BDC7">
            <wp:extent cx="4741013" cy="34555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4507" t="21784" r="22743" b="9826"/>
                    <a:stretch/>
                  </pic:blipFill>
                  <pic:spPr bwMode="auto">
                    <a:xfrm>
                      <a:off x="0" y="0"/>
                      <a:ext cx="4740695" cy="3455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988" w:rsidRPr="00E323BB" w:rsidRDefault="001C1988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Шаг 4. Выполняя указания виртуального помощника учителя, приступить к занятию:</w:t>
      </w:r>
    </w:p>
    <w:p w:rsidR="001C1988" w:rsidRPr="00E323BB" w:rsidRDefault="001C1988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1E25C8" wp14:editId="1D9C1CC3">
            <wp:extent cx="5024698" cy="35300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1528" t="20691" r="23611" b="10753"/>
                    <a:stretch/>
                  </pic:blipFill>
                  <pic:spPr bwMode="auto">
                    <a:xfrm>
                      <a:off x="0" y="0"/>
                      <a:ext cx="5020711" cy="3527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1D1" w:rsidRPr="00E323BB" w:rsidRDefault="001C1988" w:rsidP="00E323BB">
      <w:pPr>
        <w:spacing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Обратите внимание! Данная разработка имеет навигационную панель, благодаря которой можно переходить от одного </w:t>
      </w:r>
      <w:r w:rsidR="00F27C7F"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фрагмента занятия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к другому:</w:t>
      </w:r>
    </w:p>
    <w:p w:rsidR="001C1988" w:rsidRPr="00E323BB" w:rsidRDefault="00CD39EC" w:rsidP="00E323BB">
      <w:pPr>
        <w:spacing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14601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5085715</wp:posOffset>
                </wp:positionH>
                <wp:positionV relativeFrom="paragraph">
                  <wp:posOffset>631825</wp:posOffset>
                </wp:positionV>
                <wp:extent cx="840105" cy="1019175"/>
                <wp:effectExtent l="80645" t="74930" r="22225" b="20320"/>
                <wp:wrapNone/>
                <wp:docPr id="25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40105" cy="10191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25BF6" id="AutoShape 5" o:spid="_x0000_s1026" type="#_x0000_t32" style="position:absolute;margin-left:400.45pt;margin-top:49.75pt;width:66.15pt;height:80.2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" strokecolor="red" strokeweight="3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4958080</wp:posOffset>
                </wp:positionH>
                <wp:positionV relativeFrom="paragraph">
                  <wp:posOffset>98425</wp:posOffset>
                </wp:positionV>
                <wp:extent cx="488950" cy="478790"/>
                <wp:effectExtent l="29210" t="36830" r="34290" b="36830"/>
                <wp:wrapNone/>
                <wp:docPr id="2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" cy="47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04A28E" id="AutoShape 4" o:spid="_x0000_s1026" style="position:absolute;margin-left:390.4pt;margin-top:7.75pt;width:38.5pt;height:37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" filled="f" strokecolor="red" strokeweight="4.5pt"/>
            </w:pict>
          </mc:Fallback>
        </mc:AlternateContent>
      </w:r>
      <w:r w:rsidR="001C1988" w:rsidRPr="00E323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0813AC" wp14:editId="15E7751E">
            <wp:extent cx="5024698" cy="35300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1528" t="20691" r="23611" b="10753"/>
                    <a:stretch/>
                  </pic:blipFill>
                  <pic:spPr bwMode="auto">
                    <a:xfrm>
                      <a:off x="0" y="0"/>
                      <a:ext cx="5020711" cy="3527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988" w:rsidRPr="00E323BB" w:rsidRDefault="00F27C7F" w:rsidP="00E323BB">
      <w:pPr>
        <w:spacing w:line="36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После нажатия на область навигационной панели появляется всплывающее меню:</w:t>
      </w:r>
    </w:p>
    <w:p w:rsidR="00F27C7F" w:rsidRPr="00E323BB" w:rsidRDefault="00CD39EC" w:rsidP="00E323BB">
      <w:pPr>
        <w:spacing w:line="360" w:lineRule="auto"/>
        <w:jc w:val="center"/>
        <w:rPr>
          <w:rFonts w:ascii="Times New Roman" w:hAnsi="Times New Roman" w:cs="Times New Roman"/>
          <w:b/>
          <w:color w:val="F14601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4730750</wp:posOffset>
                </wp:positionH>
                <wp:positionV relativeFrom="paragraph">
                  <wp:posOffset>525780</wp:posOffset>
                </wp:positionV>
                <wp:extent cx="840105" cy="1019175"/>
                <wp:effectExtent l="78105" t="77470" r="24765" b="27305"/>
                <wp:wrapNone/>
                <wp:docPr id="2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40105" cy="10191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F5F94" id="AutoShape 7" o:spid="_x0000_s1026" type="#_x0000_t32" style="position:absolute;margin-left:372.5pt;margin-top:41.4pt;width:66.15pt;height:80.25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" strokecolor="red" strokeweight="3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3813175</wp:posOffset>
                </wp:positionH>
                <wp:positionV relativeFrom="paragraph">
                  <wp:posOffset>280035</wp:posOffset>
                </wp:positionV>
                <wp:extent cx="1144905" cy="2722245"/>
                <wp:effectExtent l="36830" t="31750" r="37465" b="36830"/>
                <wp:wrapNone/>
                <wp:docPr id="2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4905" cy="27222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52835A" id="AutoShape 6" o:spid="_x0000_s1026" style="position:absolute;margin-left:300.25pt;margin-top:22.05pt;width:90.15pt;height:214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" filled="f" strokecolor="red" strokeweight="4.5pt"/>
            </w:pict>
          </mc:Fallback>
        </mc:AlternateContent>
      </w:r>
      <w:r w:rsidR="00F27C7F" w:rsidRPr="00E323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84CC3F" wp14:editId="609C909C">
            <wp:extent cx="4152237" cy="314723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2916" t="16985" r="22570" b="9517"/>
                    <a:stretch/>
                  </pic:blipFill>
                  <pic:spPr bwMode="auto">
                    <a:xfrm>
                      <a:off x="0" y="0"/>
                      <a:ext cx="4148945" cy="3144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510" w:rsidRPr="00E323BB" w:rsidRDefault="00556510" w:rsidP="00E323BB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i/>
          <w:color w:val="0000FF"/>
          <w:sz w:val="28"/>
          <w:szCs w:val="28"/>
        </w:rPr>
        <w:t>Если Вы планируете работу с компакт-диска:</w:t>
      </w:r>
    </w:p>
    <w:p w:rsidR="00556510" w:rsidRPr="00E323BB" w:rsidRDefault="00556510" w:rsidP="00E323BB">
      <w:pPr>
        <w:spacing w:line="360" w:lineRule="auto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Шаг 1. </w:t>
      </w:r>
      <w:r w:rsidR="00BB6FB9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Найдите в загрузка </w:t>
      </w:r>
      <w:r w:rsidRPr="00E323BB">
        <w:rPr>
          <w:rFonts w:ascii="Times New Roman" w:hAnsi="Times New Roman" w:cs="Times New Roman"/>
          <w:b/>
          <w:color w:val="0000FF"/>
          <w:sz w:val="28"/>
          <w:szCs w:val="28"/>
        </w:rPr>
        <w:t>скачанный файл:</w:t>
      </w:r>
    </w:p>
    <w:p w:rsidR="00556510" w:rsidRPr="00E323BB" w:rsidRDefault="00BB6FB9" w:rsidP="00E323BB">
      <w:pPr>
        <w:pStyle w:val="a3"/>
        <w:spacing w:line="360" w:lineRule="auto"/>
        <w:ind w:left="0"/>
        <w:jc w:val="center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56D82E8" wp14:editId="1CE35368">
            <wp:extent cx="5160640" cy="2636874"/>
            <wp:effectExtent l="19050" t="1905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7535" t="25987" r="13542" b="11370"/>
                    <a:stretch/>
                  </pic:blipFill>
                  <pic:spPr bwMode="auto">
                    <a:xfrm>
                      <a:off x="0" y="0"/>
                      <a:ext cx="5171420" cy="26423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706" w:rsidRPr="00E323BB" w:rsidRDefault="00BB6FB9" w:rsidP="00E323BB">
      <w:pPr>
        <w:spacing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Шаг 2</w:t>
      </w:r>
      <w:r w:rsidR="00695706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. Отправьте папку на </w:t>
      </w:r>
      <w:r w:rsidR="00695706" w:rsidRPr="00E323BB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CD</w:t>
      </w:r>
      <w:r w:rsidR="00695706" w:rsidRPr="00E323BB">
        <w:rPr>
          <w:rFonts w:ascii="Times New Roman" w:hAnsi="Times New Roman" w:cs="Times New Roman"/>
          <w:b/>
          <w:color w:val="0000FF"/>
          <w:sz w:val="28"/>
          <w:szCs w:val="28"/>
        </w:rPr>
        <w:t>-диск, предварительно вставленный в дисковой разъём; для этого наведите курсор мыши на папку и правой кнопкой мыши вызовите контекстное меню:</w:t>
      </w:r>
    </w:p>
    <w:p w:rsidR="00695706" w:rsidRPr="00E323BB" w:rsidRDefault="00CD39EC" w:rsidP="00E323BB">
      <w:pPr>
        <w:spacing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5149215</wp:posOffset>
                </wp:positionH>
                <wp:positionV relativeFrom="paragraph">
                  <wp:posOffset>2449195</wp:posOffset>
                </wp:positionV>
                <wp:extent cx="425450" cy="425450"/>
                <wp:effectExtent l="10795" t="16510" r="11430" b="15240"/>
                <wp:wrapNone/>
                <wp:docPr id="21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" cy="4254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323BB" w:rsidRPr="00E323BB" w:rsidRDefault="00E323BB" w:rsidP="00E323BB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323BB">
                              <w:rPr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" o:spid="_x0000_s1026" style="position:absolute;left:0;text-align:left;margin-left:405.45pt;margin-top:192.85pt;width:33.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" filled="f" strokecolor="red" strokeweight="1.5pt">
                <v:textbox>
                  <w:txbxContent>
                    <w:p w:rsidR="00E323BB" w:rsidRPr="00E323BB" w:rsidRDefault="00E323BB" w:rsidP="00E323BB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 w:rsidRPr="00E323BB">
                        <w:rPr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2684780</wp:posOffset>
                </wp:positionH>
                <wp:positionV relativeFrom="paragraph">
                  <wp:posOffset>2243455</wp:posOffset>
                </wp:positionV>
                <wp:extent cx="425450" cy="425450"/>
                <wp:effectExtent l="13335" t="10795" r="18415" b="11430"/>
                <wp:wrapNone/>
                <wp:docPr id="20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" cy="4254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323BB" w:rsidRPr="00E323BB" w:rsidRDefault="00E323BB" w:rsidP="00E323BB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323BB">
                              <w:rPr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7" style="position:absolute;left:0;text-align:left;margin-left:211.4pt;margin-top:176.65pt;width:33.5pt;height:3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" filled="f" strokecolor="red" strokeweight="1.5pt">
                <v:textbox>
                  <w:txbxContent>
                    <w:p w:rsidR="00E323BB" w:rsidRPr="00E323BB" w:rsidRDefault="00E323BB" w:rsidP="00E323BB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 w:rsidRPr="00E323BB">
                        <w:rPr>
                          <w:b/>
                          <w:color w:val="FF000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2459355</wp:posOffset>
                </wp:positionV>
                <wp:extent cx="201930" cy="446405"/>
                <wp:effectExtent l="62230" t="17145" r="12065" b="41275"/>
                <wp:wrapNone/>
                <wp:docPr id="1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1930" cy="4464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FF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B72F2E" id="AutoShape 16" o:spid="_x0000_s1026" type="#_x0000_t32" style="position:absolute;margin-left:233.25pt;margin-top:193.65pt;width:15.9pt;height:35.1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" strokecolor="blue" strokeweight="1.5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2047875</wp:posOffset>
                </wp:positionH>
                <wp:positionV relativeFrom="paragraph">
                  <wp:posOffset>2905760</wp:posOffset>
                </wp:positionV>
                <wp:extent cx="914400" cy="106680"/>
                <wp:effectExtent l="14605" t="15875" r="13970" b="10795"/>
                <wp:wrapNone/>
                <wp:docPr id="18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106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42AB43" id="AutoShape 15" o:spid="_x0000_s1026" style="position:absolute;margin-left:161.25pt;margin-top:228.8pt;width:1in;height:8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" filled="f" strokecolor="blue" strokeweight="1.5pt"/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3164205</wp:posOffset>
                </wp:positionH>
                <wp:positionV relativeFrom="paragraph">
                  <wp:posOffset>2299335</wp:posOffset>
                </wp:positionV>
                <wp:extent cx="2410460" cy="160020"/>
                <wp:effectExtent l="16510" t="19050" r="20955" b="20955"/>
                <wp:wrapNone/>
                <wp:docPr id="17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0460" cy="1600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E4D44A" id="AutoShape 14" o:spid="_x0000_s1026" style="position:absolute;margin-left:249.15pt;margin-top:181.05pt;width:189.8pt;height:12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" filled="f" strokecolor="blue" strokeweight="2.25pt"/>
            </w:pict>
          </mc:Fallback>
        </mc:AlternateContent>
      </w:r>
      <w:r w:rsidR="00695706" w:rsidRPr="00E323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4606A6" wp14:editId="1379ED04">
            <wp:extent cx="5730949" cy="3019646"/>
            <wp:effectExtent l="19050" t="19050" r="317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4632" r="6424" b="7665"/>
                    <a:stretch/>
                  </pic:blipFill>
                  <pic:spPr bwMode="auto">
                    <a:xfrm>
                      <a:off x="0" y="0"/>
                      <a:ext cx="5726402" cy="30172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23BB" w:rsidRPr="00E323BB" w:rsidRDefault="00BB6FB9" w:rsidP="00E323BB">
      <w:pPr>
        <w:spacing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Шаг 3. Откройте</w:t>
      </w:r>
      <w:r w:rsidR="00E323BB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файл с названием 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story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</w:rPr>
        <w:t>_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html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</w:rPr>
        <w:t>5.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  <w:lang w:val="en-US"/>
        </w:rPr>
        <w:t>html</w:t>
      </w:r>
      <w:r w:rsidR="003A6363" w:rsidRPr="003A636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>и приступите</w:t>
      </w:r>
      <w:r w:rsidR="00E323BB" w:rsidRPr="00E323B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к занятию</w:t>
      </w:r>
    </w:p>
    <w:p w:rsidR="00E323BB" w:rsidRPr="00E323BB" w:rsidRDefault="00E323BB" w:rsidP="00E323BB">
      <w:pPr>
        <w:spacing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sectPr w:rsidR="00E323BB" w:rsidRPr="00E323BB" w:rsidSect="00E323BB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46732" w:rsidRDefault="00514D57">
      <w:pPr>
        <w:spacing w:after="0" w:line="240" w:lineRule="auto"/>
      </w:pPr>
      <w:r>
        <w:separator/>
      </w:r>
    </w:p>
  </w:endnote>
  <w:endnote w:type="continuationSeparator" w:id="0">
    <w:p w:rsidR="00F46732" w:rsidRDefault="00514D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hAnsi="Times New Roman" w:cs="Times New Roman"/>
      </w:rPr>
      <w:id w:val="308063777"/>
      <w:docPartObj>
        <w:docPartGallery w:val="Page Numbers (Bottom of Page)"/>
        <w:docPartUnique/>
      </w:docPartObj>
    </w:sdtPr>
    <w:sdtEndPr/>
    <w:sdtContent>
      <w:p w:rsidR="00E41FF7" w:rsidRPr="001776AA" w:rsidRDefault="001B66B1" w:rsidP="001776AA">
        <w:pPr>
          <w:pStyle w:val="a4"/>
          <w:jc w:val="center"/>
          <w:rPr>
            <w:rFonts w:ascii="Times New Roman" w:hAnsi="Times New Roman" w:cs="Times New Roman"/>
          </w:rPr>
        </w:pPr>
        <w:r w:rsidRPr="001776AA">
          <w:rPr>
            <w:rFonts w:ascii="Times New Roman" w:hAnsi="Times New Roman" w:cs="Times New Roman"/>
          </w:rPr>
          <w:fldChar w:fldCharType="begin"/>
        </w:r>
        <w:r w:rsidRPr="001776AA">
          <w:rPr>
            <w:rFonts w:ascii="Times New Roman" w:hAnsi="Times New Roman" w:cs="Times New Roman"/>
          </w:rPr>
          <w:instrText>PAGE   \* MERGEFORMAT</w:instrText>
        </w:r>
        <w:r w:rsidRPr="001776AA">
          <w:rPr>
            <w:rFonts w:ascii="Times New Roman" w:hAnsi="Times New Roman" w:cs="Times New Roman"/>
          </w:rPr>
          <w:fldChar w:fldCharType="separate"/>
        </w:r>
        <w:r w:rsidR="009562F9" w:rsidRPr="001776AA">
          <w:rPr>
            <w:rFonts w:ascii="Times New Roman" w:hAnsi="Times New Roman" w:cs="Times New Roman"/>
            <w:noProof/>
          </w:rPr>
          <w:t>8</w:t>
        </w:r>
        <w:r w:rsidRPr="001776AA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46732" w:rsidRDefault="00514D57">
      <w:pPr>
        <w:spacing w:after="0" w:line="240" w:lineRule="auto"/>
      </w:pPr>
      <w:r>
        <w:separator/>
      </w:r>
    </w:p>
  </w:footnote>
  <w:footnote w:type="continuationSeparator" w:id="0">
    <w:p w:rsidR="00F46732" w:rsidRDefault="00514D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40826"/>
    <w:multiLevelType w:val="hybridMultilevel"/>
    <w:tmpl w:val="8774F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E820F3"/>
    <w:multiLevelType w:val="hybridMultilevel"/>
    <w:tmpl w:val="B52A9D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0534C9"/>
    <w:multiLevelType w:val="hybridMultilevel"/>
    <w:tmpl w:val="98B60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FC7E52"/>
    <w:multiLevelType w:val="hybridMultilevel"/>
    <w:tmpl w:val="5688FFB4"/>
    <w:lvl w:ilvl="0" w:tplc="0090E0EC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AC73A2"/>
    <w:multiLevelType w:val="hybridMultilevel"/>
    <w:tmpl w:val="A552E1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793733"/>
    <w:multiLevelType w:val="hybridMultilevel"/>
    <w:tmpl w:val="B8703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70493A"/>
    <w:multiLevelType w:val="hybridMultilevel"/>
    <w:tmpl w:val="E4ECAD5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72CC3B11"/>
    <w:multiLevelType w:val="hybridMultilevel"/>
    <w:tmpl w:val="9AA41562"/>
    <w:lvl w:ilvl="0" w:tplc="B4B2AC68">
      <w:start w:val="8"/>
      <w:numFmt w:val="decimal"/>
      <w:lvlText w:val="%1"/>
      <w:lvlJc w:val="left"/>
      <w:pPr>
        <w:ind w:left="552" w:hanging="552"/>
      </w:pPr>
      <w:rPr>
        <w:rFonts w:hint="default"/>
        <w:lang w:val="ru-RU" w:eastAsia="ru-RU" w:bidi="ru-RU"/>
      </w:rPr>
    </w:lvl>
    <w:lvl w:ilvl="1" w:tplc="9F7CCCE8">
      <w:numFmt w:val="none"/>
      <w:lvlText w:val=""/>
      <w:lvlJc w:val="left"/>
      <w:pPr>
        <w:tabs>
          <w:tab w:val="num" w:pos="693"/>
        </w:tabs>
      </w:pPr>
    </w:lvl>
    <w:lvl w:ilvl="2" w:tplc="6BF636EC">
      <w:numFmt w:val="bullet"/>
      <w:lvlText w:val=""/>
      <w:lvlJc w:val="left"/>
      <w:pPr>
        <w:ind w:left="552" w:hanging="706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3" w:tplc="6CEC1B9C">
      <w:numFmt w:val="bullet"/>
      <w:lvlText w:val="•"/>
      <w:lvlJc w:val="left"/>
      <w:pPr>
        <w:ind w:left="3428" w:hanging="706"/>
      </w:pPr>
      <w:rPr>
        <w:rFonts w:hint="default"/>
        <w:lang w:val="ru-RU" w:eastAsia="ru-RU" w:bidi="ru-RU"/>
      </w:rPr>
    </w:lvl>
    <w:lvl w:ilvl="4" w:tplc="758C2188">
      <w:numFmt w:val="bullet"/>
      <w:lvlText w:val="•"/>
      <w:lvlJc w:val="left"/>
      <w:pPr>
        <w:ind w:left="4386" w:hanging="706"/>
      </w:pPr>
      <w:rPr>
        <w:rFonts w:hint="default"/>
        <w:lang w:val="ru-RU" w:eastAsia="ru-RU" w:bidi="ru-RU"/>
      </w:rPr>
    </w:lvl>
    <w:lvl w:ilvl="5" w:tplc="E6781C22">
      <w:numFmt w:val="bullet"/>
      <w:lvlText w:val="•"/>
      <w:lvlJc w:val="left"/>
      <w:pPr>
        <w:ind w:left="5345" w:hanging="706"/>
      </w:pPr>
      <w:rPr>
        <w:rFonts w:hint="default"/>
        <w:lang w:val="ru-RU" w:eastAsia="ru-RU" w:bidi="ru-RU"/>
      </w:rPr>
    </w:lvl>
    <w:lvl w:ilvl="6" w:tplc="A9C09662">
      <w:numFmt w:val="bullet"/>
      <w:lvlText w:val="•"/>
      <w:lvlJc w:val="left"/>
      <w:pPr>
        <w:ind w:left="6303" w:hanging="706"/>
      </w:pPr>
      <w:rPr>
        <w:rFonts w:hint="default"/>
        <w:lang w:val="ru-RU" w:eastAsia="ru-RU" w:bidi="ru-RU"/>
      </w:rPr>
    </w:lvl>
    <w:lvl w:ilvl="7" w:tplc="C248F440">
      <w:numFmt w:val="bullet"/>
      <w:lvlText w:val="•"/>
      <w:lvlJc w:val="left"/>
      <w:pPr>
        <w:ind w:left="7261" w:hanging="706"/>
      </w:pPr>
      <w:rPr>
        <w:rFonts w:hint="default"/>
        <w:lang w:val="ru-RU" w:eastAsia="ru-RU" w:bidi="ru-RU"/>
      </w:rPr>
    </w:lvl>
    <w:lvl w:ilvl="8" w:tplc="F53CAFF6">
      <w:numFmt w:val="bullet"/>
      <w:lvlText w:val="•"/>
      <w:lvlJc w:val="left"/>
      <w:pPr>
        <w:ind w:left="8220" w:hanging="706"/>
      </w:pPr>
      <w:rPr>
        <w:rFonts w:hint="default"/>
        <w:lang w:val="ru-RU" w:eastAsia="ru-RU" w:bidi="ru-RU"/>
      </w:rPr>
    </w:lvl>
  </w:abstractNum>
  <w:abstractNum w:abstractNumId="8" w15:restartNumberingAfterBreak="0">
    <w:nsid w:val="77A13006"/>
    <w:multiLevelType w:val="hybridMultilevel"/>
    <w:tmpl w:val="F86CDB46"/>
    <w:lvl w:ilvl="0" w:tplc="71B25A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2"/>
  </w:num>
  <w:num w:numId="5">
    <w:abstractNumId w:val="1"/>
  </w:num>
  <w:num w:numId="6">
    <w:abstractNumId w:val="8"/>
  </w:num>
  <w:num w:numId="7">
    <w:abstractNumId w:val="5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B66B1"/>
    <w:rsid w:val="00065169"/>
    <w:rsid w:val="001776AA"/>
    <w:rsid w:val="001B66B1"/>
    <w:rsid w:val="001C1988"/>
    <w:rsid w:val="00220C57"/>
    <w:rsid w:val="003A6363"/>
    <w:rsid w:val="00514D57"/>
    <w:rsid w:val="005467C0"/>
    <w:rsid w:val="00556510"/>
    <w:rsid w:val="005D4146"/>
    <w:rsid w:val="00671320"/>
    <w:rsid w:val="00695706"/>
    <w:rsid w:val="007803BD"/>
    <w:rsid w:val="007E7F33"/>
    <w:rsid w:val="00821EAF"/>
    <w:rsid w:val="00941987"/>
    <w:rsid w:val="009562F9"/>
    <w:rsid w:val="00B10D25"/>
    <w:rsid w:val="00B446FD"/>
    <w:rsid w:val="00BB6FB9"/>
    <w:rsid w:val="00BD41D1"/>
    <w:rsid w:val="00C8289F"/>
    <w:rsid w:val="00CB1AF3"/>
    <w:rsid w:val="00CD39EC"/>
    <w:rsid w:val="00D457FF"/>
    <w:rsid w:val="00D5200E"/>
    <w:rsid w:val="00D702C1"/>
    <w:rsid w:val="00E323BB"/>
    <w:rsid w:val="00F27C7F"/>
    <w:rsid w:val="00F46732"/>
    <w:rsid w:val="00F75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" strokecolor="red"/>
    </o:shapedefaults>
    <o:shapelayout v:ext="edit">
      <o:idmap v:ext="edit" data="1"/>
    </o:shapelayout>
  </w:shapeDefaults>
  <w:decimalSymbol w:val=","/>
  <w:listSeparator w:val=";"/>
  <w14:docId w14:val="6B47A5FD"/>
  <w15:docId w15:val="{93CC6484-BD9B-4F02-B52D-123FE25E5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B66B1"/>
    <w:pPr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1B66B1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1B66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1B66B1"/>
  </w:style>
  <w:style w:type="character" w:styleId="a6">
    <w:name w:val="Hyperlink"/>
    <w:basedOn w:val="a0"/>
    <w:uiPriority w:val="99"/>
    <w:unhideWhenUsed/>
    <w:rsid w:val="00220C57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20C57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BD41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D41D1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1776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776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2828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833</Words>
  <Characters>4751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Вдовина К.В.</cp:lastModifiedBy>
  <cp:revision>4</cp:revision>
  <dcterms:created xsi:type="dcterms:W3CDTF">2019-05-20T09:39:00Z</dcterms:created>
  <dcterms:modified xsi:type="dcterms:W3CDTF">2021-03-02T17:04:00Z</dcterms:modified>
</cp:coreProperties>
</file>